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-396875</wp:posOffset>
                </wp:positionV>
                <wp:extent cx="831850" cy="30353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831850" cy="3035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2"/>
                              </w:rPr>
                              <w:t>様式１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0"/>
                              </w:rPr>
                              <w:t>　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-31.25pt;mso-position-vertical-relative:text;mso-position-horizontal-relative:text;v-text-anchor:middle;position:absolute;height:23.9pt;mso-wrap-distance-top:0pt;width:65.5pt;mso-wrap-distance-left:5.65pt;margin-left:-4.09pt;z-index:2;" o:spid="_x0000_s1026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2"/>
                        </w:rPr>
                        <w:t>様式１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0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color w:val="auto"/>
        </w:rPr>
        <w:t>　　　</w:t>
      </w:r>
      <w:r>
        <w:rPr>
          <w:rFonts w:hint="eastAsia" w:ascii="ＭＳ 明朝" w:hAnsi="ＭＳ 明朝" w:eastAsia="ＭＳ 明朝"/>
          <w:color w:val="auto"/>
        </w:rPr>
        <w:t>　</w:t>
      </w:r>
      <w:r>
        <w:rPr>
          <w:rFonts w:hint="eastAsia" w:ascii="ＭＳ 明朝" w:hAnsi="ＭＳ 明朝" w:eastAsia="ＭＳ 明朝"/>
          <w:color w:val="auto"/>
          <w:sz w:val="22"/>
        </w:rPr>
        <w:t>令和　　年　　月　　日</w:t>
      </w:r>
    </w:p>
    <w:p>
      <w:pPr>
        <w:pStyle w:val="0"/>
        <w:spacing w:line="280" w:lineRule="exact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pacing w:line="280" w:lineRule="exact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静岡県立農林環境専門職大学長　様</w:t>
      </w:r>
    </w:p>
    <w:p>
      <w:pPr>
        <w:pStyle w:val="0"/>
        <w:spacing w:line="280" w:lineRule="exact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wordWrap w:val="0"/>
        <w:spacing w:line="280" w:lineRule="exact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  <w:u w:val="thick" w:color="auto"/>
        </w:rPr>
        <w:t>氏　名　　　　　　　　　印　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pacing w:line="280" w:lineRule="exact"/>
        <w:jc w:val="center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pacing w:line="280" w:lineRule="exact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4"/>
        </w:rPr>
        <w:t>教員応募書類の送付について</w:t>
      </w:r>
    </w:p>
    <w:p>
      <w:pPr>
        <w:pStyle w:val="0"/>
        <w:spacing w:line="280" w:lineRule="exact"/>
        <w:jc w:val="center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pacing w:line="280" w:lineRule="exac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貴学の教員募集について、下記のとおり応募しますので、よろしくお願いします。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pacing w:line="280" w:lineRule="exac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１　連絡先（確実に連絡が取れるものを記載）　　</w:t>
      </w:r>
    </w:p>
    <w:tbl>
      <w:tblPr>
        <w:tblStyle w:val="17"/>
        <w:tblpPr w:leftFromText="0" w:rightFromText="0" w:topFromText="0" w:bottomFromText="0" w:vertAnchor="text" w:horzAnchor="margin" w:tblpX="11" w:tblpY="207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2122"/>
        <w:gridCol w:w="6635"/>
      </w:tblGrid>
      <w:tr>
        <w:trPr>
          <w:trHeight w:val="133" w:hRule="atLeast"/>
        </w:trPr>
        <w:tc>
          <w:tcPr>
            <w:tcW w:w="2122" w:type="dxa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項目</w:t>
            </w:r>
          </w:p>
        </w:tc>
        <w:tc>
          <w:tcPr>
            <w:tcW w:w="66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記入欄</w:t>
            </w:r>
          </w:p>
        </w:tc>
      </w:tr>
      <w:tr>
        <w:trPr>
          <w:trHeight w:val="973" w:hRule="atLeast"/>
        </w:trPr>
        <w:tc>
          <w:tcPr>
            <w:tcW w:w="2122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現住所</w:t>
            </w:r>
          </w:p>
        </w:tc>
        <w:tc>
          <w:tcPr>
            <w:tcW w:w="66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〒</w:t>
            </w:r>
          </w:p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1039" w:hRule="atLeast"/>
        </w:trPr>
        <w:tc>
          <w:tcPr>
            <w:tcW w:w="2122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電話番号</w:t>
            </w:r>
          </w:p>
        </w:tc>
        <w:tc>
          <w:tcPr>
            <w:tcW w:w="66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（自宅電話）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dotted" w:color="auto"/>
              </w:rPr>
              <w:t>　　　　　　　　　　　　　　　　　　　　　</w:t>
            </w:r>
          </w:p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（携帯電話）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dotted" w:color="auto"/>
              </w:rPr>
              <w:t>　　　　　　　　　　　　　　　　　　　　　</w:t>
            </w:r>
          </w:p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608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メールアドレス</w:t>
            </w:r>
          </w:p>
        </w:tc>
        <w:tc>
          <w:tcPr>
            <w:tcW w:w="66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</w:tbl>
    <w:p>
      <w:pPr>
        <w:pStyle w:val="0"/>
        <w:spacing w:line="280" w:lineRule="exac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pacing w:line="280" w:lineRule="exac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pacing w:line="280" w:lineRule="exac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pacing w:line="280" w:lineRule="exac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２　応募先（下表の記入欄に該当するものどれか一つに○を記載してください）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color w:val="auto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1187"/>
        <w:gridCol w:w="2383"/>
        <w:gridCol w:w="1890"/>
        <w:gridCol w:w="965"/>
      </w:tblGrid>
      <w:tr>
        <w:trPr/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区分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No.</w:t>
            </w:r>
          </w:p>
        </w:tc>
        <w:tc>
          <w:tcPr>
            <w:tcW w:w="238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専門分野等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職位</w:t>
            </w:r>
          </w:p>
        </w:tc>
        <w:tc>
          <w:tcPr>
            <w:tcW w:w="9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記入欄</w:t>
            </w:r>
          </w:p>
        </w:tc>
      </w:tr>
      <w:tr>
        <w:trPr>
          <w:trHeight w:val="570" w:hRule="atLeast"/>
        </w:trPr>
        <w:tc>
          <w:tcPr>
            <w:tcW w:w="2305" w:type="dxa"/>
            <w:vMerge w:val="restart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農林環境専門職大学生産環境経営学部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</w:t>
            </w:r>
          </w:p>
        </w:tc>
        <w:tc>
          <w:tcPr>
            <w:tcW w:w="238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園芸科学ほか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講師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又は助教</w:t>
            </w:r>
          </w:p>
        </w:tc>
        <w:tc>
          <w:tcPr>
            <w:tcW w:w="9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30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</w:t>
            </w:r>
          </w:p>
        </w:tc>
        <w:tc>
          <w:tcPr>
            <w:tcW w:w="238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森林科学ほか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講師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又は助教</w:t>
            </w:r>
          </w:p>
        </w:tc>
        <w:tc>
          <w:tcPr>
            <w:tcW w:w="9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305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農林環境専門職大学短期大学部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</w:t>
            </w:r>
          </w:p>
        </w:tc>
        <w:tc>
          <w:tcPr>
            <w:tcW w:w="238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園芸科学ほか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講師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又は助教</w:t>
            </w:r>
          </w:p>
        </w:tc>
        <w:tc>
          <w:tcPr>
            <w:tcW w:w="9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line="280" w:lineRule="exac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pacing w:line="280" w:lineRule="exac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pacing w:line="280" w:lineRule="exac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pacing w:line="280" w:lineRule="exac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pacing w:line="280" w:lineRule="exac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pacing w:line="280" w:lineRule="exact"/>
        <w:rPr>
          <w:rFonts w:hint="eastAsia"/>
          <w:color w:val="auto"/>
          <w:sz w:val="22"/>
        </w:rPr>
      </w:pPr>
    </w:p>
    <w:sectPr>
      <w:pgSz w:w="11906" w:h="16838"/>
      <w:pgMar w:top="1417" w:right="1587" w:bottom="1134" w:left="1587" w:header="851" w:footer="992" w:gutter="0"/>
      <w:pgBorders w:zOrder="front" w:display="allPages" w:offsetFrom="page"/>
      <w:cols w:space="720"/>
      <w:textDirection w:val="lrTb"/>
      <w:docGrid w:type="lines"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removePersonalInformation/>
  <w:bordersDoNotSurroundHeader/>
  <w:bordersDoNotSurroundFooter/>
  <w:defaultTabStop w:val="840"/>
  <w:hyphenationZone w:val="0"/>
  <w:defaultTableStyle w:val="17"/>
  <w:drawingGridHorizontalSpacing w:val="210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modified xsi:type="dcterms:W3CDTF">2026-04-30T06:52:34Z</dcterms:modified>
  <cp:revision>0</cp:revision>
</cp:coreProperties>
</file>